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4DBB609A" w14:textId="77777777" w:rsidR="0009276C" w:rsidRDefault="0009276C" w:rsidP="008E3F93">
      <w:pPr>
        <w:spacing w:after="0" w:line="240" w:lineRule="auto"/>
        <w:jc w:val="center"/>
        <w:rPr>
          <w:rFonts w:ascii="Times New Roman" w:hAnsi="Times New Roman"/>
          <w:b/>
        </w:rPr>
      </w:pPr>
      <w:r w:rsidRPr="0009276C">
        <w:rPr>
          <w:rFonts w:ascii="Times New Roman" w:hAnsi="Times New Roman"/>
          <w:b/>
        </w:rPr>
        <w:t xml:space="preserve">Būvniecības ieceres dokumentācijas izstrādāšana dzīvojamās mājas Tautas ielā 84, Daugavpilī, pagalma labiekārtojuma atjaunošanai un apgaismojuma tīklu pārbūvei </w:t>
      </w:r>
    </w:p>
    <w:p w14:paraId="18B06CA8" w14:textId="21802FED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059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790B7E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790B7E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790B7E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790B7E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790B7E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37160CAF" w:rsidR="005612C6" w:rsidRPr="00790B7E" w:rsidRDefault="00D407FC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  <w:r w:rsidR="005612C6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2D01C4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07</w:t>
            </w:r>
            <w:r w:rsidR="005612C6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</w:t>
            </w:r>
            <w:r w:rsidR="00DE687C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790B7E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790B7E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790B7E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790B7E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446DC374" w:rsidR="005612C6" w:rsidRPr="00790B7E" w:rsidRDefault="0009276C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Būvniecības ieceres dokumentācijas izstrādāšana dzīvojamās mājas Tautas ielā 84, Daugavpilī, pagalma labiekārtojuma atjaunošanai un apgaismojuma tīklu pārbūvei</w:t>
            </w:r>
          </w:p>
        </w:tc>
      </w:tr>
      <w:tr w:rsidR="008F5711" w:rsidRPr="00790B7E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790B7E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4D61D9EB" w:rsidR="005612C6" w:rsidRPr="00790B7E" w:rsidRDefault="00162316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33C5B" w:rsidRPr="00790B7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257DA" w:rsidRPr="00790B7E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3795D" w:rsidRPr="00790B7E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790B7E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790B7E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790B7E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790B7E" w:rsidRDefault="00F764A7" w:rsidP="004E448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6C12B7A2" w14:textId="77777777" w:rsidR="00322890" w:rsidRPr="00790B7E" w:rsidRDefault="00162316" w:rsidP="0016231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pretendents piesaista </w:t>
            </w:r>
            <w:r w:rsidR="00322890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vismaz šādus speciālistus:</w:t>
            </w:r>
            <w:r w:rsidR="00322890" w:rsidRPr="00790B7E">
              <w:rPr>
                <w:sz w:val="22"/>
                <w:szCs w:val="22"/>
              </w:rPr>
              <w:t xml:space="preserve"> </w:t>
            </w:r>
          </w:p>
          <w:p w14:paraId="0244EC60" w14:textId="6C7D8DED" w:rsidR="00162316" w:rsidRPr="00790B7E" w:rsidRDefault="00322890" w:rsidP="00322890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-ceļu projektēšanā</w:t>
            </w:r>
            <w:r w:rsidR="00162316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7F164741" w14:textId="09DB1F91" w:rsidR="00322890" w:rsidRPr="00790B7E" w:rsidRDefault="00322890" w:rsidP="00322890">
            <w:pPr>
              <w:pStyle w:val="ListParagrap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790B7E">
              <w:rPr>
                <w:sz w:val="22"/>
                <w:szCs w:val="22"/>
              </w:rPr>
              <w:t xml:space="preserve"> 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elektroietaišu projektēšanā</w:t>
            </w:r>
          </w:p>
          <w:p w14:paraId="2581766E" w14:textId="77777777" w:rsidR="000C1733" w:rsidRPr="00790B7E" w:rsidRDefault="000C1733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790B7E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790B7E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790B7E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790B7E" w:rsidRDefault="00BD43D5" w:rsidP="008057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790B7E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790B7E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790B7E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790B7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1E38883A" w:rsidR="005612C6" w:rsidRPr="00790B7E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E8302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09276C"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27</w:t>
            </w:r>
            <w:r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09276C"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maijam</w:t>
            </w:r>
            <w:r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4D260F"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790B7E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790B7E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790B7E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9B56" w14:textId="72D27FED" w:rsidR="00A52287" w:rsidRPr="00790B7E" w:rsidRDefault="0093673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SIA “NEOFORM”,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reģ.Nr. 41503072336,</w:t>
            </w:r>
            <w:r w:rsidRPr="00790B7E">
              <w:rPr>
                <w:sz w:val="22"/>
                <w:szCs w:val="22"/>
              </w:rPr>
              <w:t xml:space="preserve">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juridiskā adrese</w:t>
            </w:r>
            <w:r w:rsidRPr="00790B7E">
              <w:rPr>
                <w:sz w:val="22"/>
                <w:szCs w:val="22"/>
              </w:rPr>
              <w:t xml:space="preserve">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Varšavas iela 20-1, Daugavpils, LV-5404,</w:t>
            </w:r>
            <w:r w:rsidRPr="00790B7E">
              <w:rPr>
                <w:sz w:val="22"/>
                <w:szCs w:val="22"/>
              </w:rPr>
              <w:t xml:space="preserve">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piedāvājot līgumcenu </w:t>
            </w:r>
            <w:r w:rsidR="0009276C"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3575.00 </w:t>
            </w: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>EUR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09276C" w:rsidRPr="00790B7E">
              <w:rPr>
                <w:rFonts w:ascii="Times New Roman" w:hAnsi="Times New Roman"/>
                <w:sz w:val="22"/>
                <w:szCs w:val="22"/>
              </w:rPr>
              <w:t>trīs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tūks</w:t>
            </w:r>
            <w:r w:rsidR="006C5D77" w:rsidRPr="00790B7E">
              <w:rPr>
                <w:rFonts w:ascii="Times New Roman" w:hAnsi="Times New Roman"/>
                <w:sz w:val="22"/>
                <w:szCs w:val="22"/>
              </w:rPr>
              <w:t>to</w:t>
            </w:r>
            <w:r w:rsidR="005A6DBC" w:rsidRPr="00790B7E">
              <w:rPr>
                <w:rFonts w:ascii="Times New Roman" w:hAnsi="Times New Roman"/>
                <w:sz w:val="22"/>
                <w:szCs w:val="22"/>
              </w:rPr>
              <w:t xml:space="preserve">ši </w:t>
            </w:r>
            <w:r w:rsidR="0009276C" w:rsidRPr="00790B7E">
              <w:rPr>
                <w:rFonts w:ascii="Times New Roman" w:hAnsi="Times New Roman"/>
                <w:sz w:val="22"/>
                <w:szCs w:val="22"/>
              </w:rPr>
              <w:t>pieci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276C" w:rsidRPr="00790B7E">
              <w:rPr>
                <w:rFonts w:ascii="Times New Roman" w:hAnsi="Times New Roman"/>
                <w:sz w:val="22"/>
                <w:szCs w:val="22"/>
              </w:rPr>
              <w:t xml:space="preserve">simti septiņdesmit </w:t>
            </w:r>
            <w:r w:rsidR="004D260F" w:rsidRPr="00790B7E">
              <w:rPr>
                <w:rFonts w:ascii="Times New Roman" w:hAnsi="Times New Roman"/>
                <w:sz w:val="22"/>
                <w:szCs w:val="22"/>
              </w:rPr>
              <w:t xml:space="preserve"> pieci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eiro 00 centi) bez PVN (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piedāvājums saņemts personīgi </w:t>
            </w:r>
            <w:r w:rsidR="0009276C"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25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09276C"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05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.202</w:t>
            </w:r>
            <w:r w:rsidR="008D76E6">
              <w:rPr>
                <w:rFonts w:ascii="Times New Roman" w:hAnsi="Times New Roman"/>
                <w:i/>
                <w:iCs/>
                <w:sz w:val="22"/>
                <w:szCs w:val="22"/>
              </w:rPr>
              <w:t>6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. plkst.</w:t>
            </w:r>
            <w:r w:rsidR="0009276C"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15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="0009276C"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00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598CBDCE" w14:textId="0A3E6777" w:rsidR="0009276C" w:rsidRPr="00790B7E" w:rsidRDefault="0009276C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>Sabiedrība ar ierobežotu atbildību “MILLAR”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,</w:t>
            </w: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reģ.Nr. 41503086660</w:t>
            </w:r>
            <w:r w:rsidRPr="00790B7E">
              <w:rPr>
                <w:rFonts w:ascii="Times New Roman" w:hAnsi="Times New Roman" w:cs="Times New Roman"/>
                <w:bCs/>
                <w:sz w:val="22"/>
                <w:szCs w:val="22"/>
              </w:rPr>
              <w:t>, juridiskā adrese: 18. novembra iela 321, Daugavpils, LV-5413,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piedāvājot līgumcenu </w:t>
            </w: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>4200.00 EUR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(četri tūkstoši divi simti eiro 00 centi) bez PVN (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piedāvājums saņemts uz e-pastu 27.05.202</w:t>
            </w:r>
            <w:r w:rsidR="008D76E6">
              <w:rPr>
                <w:rFonts w:ascii="Times New Roman" w:hAnsi="Times New Roman"/>
                <w:i/>
                <w:iCs/>
                <w:sz w:val="22"/>
                <w:szCs w:val="22"/>
              </w:rPr>
              <w:t>6</w:t>
            </w:r>
            <w:r w:rsidRPr="00790B7E">
              <w:rPr>
                <w:rFonts w:ascii="Times New Roman" w:hAnsi="Times New Roman"/>
                <w:i/>
                <w:iCs/>
                <w:sz w:val="22"/>
                <w:szCs w:val="22"/>
              </w:rPr>
              <w:t>. plkst.13:31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8F5711" w:rsidRPr="00790B7E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790B7E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59178959" w:rsidR="008F5711" w:rsidRPr="00790B7E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Pretendent</w:t>
            </w:r>
            <w:r w:rsidR="00177027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="00BD43D5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09276C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SIA “NEOFORM”, </w:t>
            </w:r>
            <w:r w:rsidR="005A6DBC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“MILLAR”</w:t>
            </w:r>
            <w:r w:rsidR="0093673D" w:rsidRPr="00790B7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ir iesnie</w:t>
            </w:r>
            <w:r w:rsidR="00EA59C1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guši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u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piedāvājum</w:t>
            </w:r>
            <w:r w:rsidR="001766FD"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Pr="00790B7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790B7E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790B7E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15A1" w14:textId="77777777" w:rsidR="00946734" w:rsidRPr="00790B7E" w:rsidRDefault="0009276C" w:rsidP="00A76CA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SIA “NEOFORM”,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reģ.Nr. 41503072336,</w:t>
            </w:r>
            <w:r w:rsidRPr="00790B7E">
              <w:rPr>
                <w:sz w:val="22"/>
                <w:szCs w:val="22"/>
              </w:rPr>
              <w:t xml:space="preserve">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juridiskā adrese</w:t>
            </w:r>
            <w:r w:rsidRPr="00790B7E">
              <w:rPr>
                <w:sz w:val="22"/>
                <w:szCs w:val="22"/>
              </w:rPr>
              <w:t xml:space="preserve"> 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>Varšavas iela 20-1, Daugavpils, LV-5404</w:t>
            </w:r>
          </w:p>
          <w:p w14:paraId="108E0470" w14:textId="44A79756" w:rsidR="0009276C" w:rsidRPr="00790B7E" w:rsidRDefault="0009276C" w:rsidP="005B4A4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790B7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t xml:space="preserve">Līgumcena </w:t>
            </w:r>
            <w:r w:rsidRPr="00790B7E">
              <w:rPr>
                <w:rFonts w:ascii="Times New Roman" w:hAnsi="Times New Roman"/>
                <w:b/>
                <w:bCs/>
                <w:sz w:val="22"/>
                <w:szCs w:val="22"/>
              </w:rPr>
              <w:t>3575.00 EUR</w:t>
            </w:r>
            <w:r w:rsidRPr="00790B7E">
              <w:rPr>
                <w:rFonts w:ascii="Times New Roman" w:hAnsi="Times New Roman"/>
                <w:sz w:val="22"/>
                <w:szCs w:val="22"/>
              </w:rPr>
              <w:t xml:space="preserve"> (trīs tūkstoši pieci simti septiņdesmit  pieci eiro 00 centi) bez PVN</w:t>
            </w:r>
          </w:p>
        </w:tc>
      </w:tr>
    </w:tbl>
    <w:p w14:paraId="2278C119" w14:textId="45FD2347" w:rsidR="00220149" w:rsidRPr="00CD5179" w:rsidRDefault="00F3795D" w:rsidP="005B4A48">
      <w:pPr>
        <w:spacing w:before="120"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276C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2316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0795D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22890"/>
    <w:rsid w:val="00332E73"/>
    <w:rsid w:val="0034776A"/>
    <w:rsid w:val="00360C32"/>
    <w:rsid w:val="0038247E"/>
    <w:rsid w:val="003867FF"/>
    <w:rsid w:val="003C0474"/>
    <w:rsid w:val="003C151A"/>
    <w:rsid w:val="003D6232"/>
    <w:rsid w:val="003E227D"/>
    <w:rsid w:val="003E6465"/>
    <w:rsid w:val="00401670"/>
    <w:rsid w:val="00405A7B"/>
    <w:rsid w:val="00441276"/>
    <w:rsid w:val="00482E6B"/>
    <w:rsid w:val="0048315C"/>
    <w:rsid w:val="00484E8A"/>
    <w:rsid w:val="004D260F"/>
    <w:rsid w:val="004E4481"/>
    <w:rsid w:val="004F5FAE"/>
    <w:rsid w:val="004F6EE2"/>
    <w:rsid w:val="0052104F"/>
    <w:rsid w:val="00522B53"/>
    <w:rsid w:val="0053437F"/>
    <w:rsid w:val="00557D39"/>
    <w:rsid w:val="005612C6"/>
    <w:rsid w:val="00572ED1"/>
    <w:rsid w:val="00597E18"/>
    <w:rsid w:val="005A6DBC"/>
    <w:rsid w:val="005B345E"/>
    <w:rsid w:val="005B4A48"/>
    <w:rsid w:val="005B5D27"/>
    <w:rsid w:val="005C30E4"/>
    <w:rsid w:val="006134AF"/>
    <w:rsid w:val="006263D1"/>
    <w:rsid w:val="00664F75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317EF"/>
    <w:rsid w:val="00733C5B"/>
    <w:rsid w:val="00745CD5"/>
    <w:rsid w:val="007556FC"/>
    <w:rsid w:val="00777B8A"/>
    <w:rsid w:val="00780B3F"/>
    <w:rsid w:val="00790B7E"/>
    <w:rsid w:val="00793B65"/>
    <w:rsid w:val="007E1902"/>
    <w:rsid w:val="007E5C27"/>
    <w:rsid w:val="007F4980"/>
    <w:rsid w:val="008057E8"/>
    <w:rsid w:val="00806A89"/>
    <w:rsid w:val="008257DA"/>
    <w:rsid w:val="00836217"/>
    <w:rsid w:val="008545BA"/>
    <w:rsid w:val="008567A5"/>
    <w:rsid w:val="00860CA9"/>
    <w:rsid w:val="008B25BC"/>
    <w:rsid w:val="008D05D1"/>
    <w:rsid w:val="008D76E6"/>
    <w:rsid w:val="008D7C8E"/>
    <w:rsid w:val="008E099A"/>
    <w:rsid w:val="008E3F93"/>
    <w:rsid w:val="008F5711"/>
    <w:rsid w:val="00903878"/>
    <w:rsid w:val="00911C74"/>
    <w:rsid w:val="0092031C"/>
    <w:rsid w:val="009274F8"/>
    <w:rsid w:val="00935937"/>
    <w:rsid w:val="0093673D"/>
    <w:rsid w:val="00946734"/>
    <w:rsid w:val="00954EB9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04DF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A0B88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C50A0"/>
    <w:rsid w:val="00CD0627"/>
    <w:rsid w:val="00CD5179"/>
    <w:rsid w:val="00CE5821"/>
    <w:rsid w:val="00CE753C"/>
    <w:rsid w:val="00CF7570"/>
    <w:rsid w:val="00D221D2"/>
    <w:rsid w:val="00D407FC"/>
    <w:rsid w:val="00D63389"/>
    <w:rsid w:val="00D73B08"/>
    <w:rsid w:val="00D9386F"/>
    <w:rsid w:val="00DA25B8"/>
    <w:rsid w:val="00DA6DD0"/>
    <w:rsid w:val="00DB511D"/>
    <w:rsid w:val="00DC2F34"/>
    <w:rsid w:val="00DC3AA7"/>
    <w:rsid w:val="00DC56DF"/>
    <w:rsid w:val="00DC7BD7"/>
    <w:rsid w:val="00DE6373"/>
    <w:rsid w:val="00DE687C"/>
    <w:rsid w:val="00DF1F25"/>
    <w:rsid w:val="00DF3865"/>
    <w:rsid w:val="00E07974"/>
    <w:rsid w:val="00E25312"/>
    <w:rsid w:val="00E27489"/>
    <w:rsid w:val="00E27F62"/>
    <w:rsid w:val="00E8302C"/>
    <w:rsid w:val="00EA59C1"/>
    <w:rsid w:val="00EA5C7B"/>
    <w:rsid w:val="00F04B76"/>
    <w:rsid w:val="00F07610"/>
    <w:rsid w:val="00F103D0"/>
    <w:rsid w:val="00F372C9"/>
    <w:rsid w:val="00F3795D"/>
    <w:rsid w:val="00F577E8"/>
    <w:rsid w:val="00F66AF8"/>
    <w:rsid w:val="00F764A7"/>
    <w:rsid w:val="00F97360"/>
    <w:rsid w:val="00FB6086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124</cp:revision>
  <cp:lastPrinted>2025-10-16T08:09:00Z</cp:lastPrinted>
  <dcterms:created xsi:type="dcterms:W3CDTF">2025-09-05T07:40:00Z</dcterms:created>
  <dcterms:modified xsi:type="dcterms:W3CDTF">2026-07-24T07:51:00Z</dcterms:modified>
</cp:coreProperties>
</file>