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DF1A89" w14:textId="5486AF38" w:rsidR="005612C6" w:rsidRPr="00401670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lang w:eastAsia="lv-LV"/>
          <w14:ligatures w14:val="none"/>
        </w:rPr>
      </w:pPr>
      <w:r w:rsidRPr="00401670">
        <w:rPr>
          <w:rFonts w:ascii="Times New Roman" w:hAnsi="Times New Roman" w:cs="Times New Roman"/>
          <w:b/>
          <w:bCs/>
        </w:rPr>
        <w:t>PAZIŅOJUMS PAR REZULTĀTIEM</w:t>
      </w:r>
    </w:p>
    <w:p w14:paraId="160A000B" w14:textId="4BB6BEE7" w:rsidR="005612C6" w:rsidRPr="00401670" w:rsidRDefault="005612C6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</w:pPr>
      <w:r w:rsidRPr="00401670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>“</w:t>
      </w:r>
      <w:r w:rsidR="000269C9" w:rsidRPr="000269C9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>Automātiskās ugunsgrēka atklāšanas un trauksmes signalizācijas sistēmas (UATS) projektēšana un izbūve</w:t>
      </w:r>
      <w:r w:rsidRPr="00401670">
        <w:rPr>
          <w:rFonts w:ascii="Times New Roman" w:eastAsia="Times New Roman" w:hAnsi="Times New Roman" w:cs="Times New Roman"/>
          <w:b/>
          <w:noProof/>
          <w:kern w:val="0"/>
          <w:lang w:eastAsia="lv-LV"/>
          <w14:ligatures w14:val="none"/>
        </w:rPr>
        <w:t>”</w:t>
      </w:r>
    </w:p>
    <w:p w14:paraId="18B06CA8" w14:textId="615704A3" w:rsidR="005612C6" w:rsidRPr="00401670" w:rsidRDefault="00220149" w:rsidP="00220149">
      <w:pPr>
        <w:spacing w:after="120" w:line="240" w:lineRule="auto"/>
        <w:jc w:val="center"/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</w:pPr>
      <w:r w:rsidRPr="0040167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identifikācijas</w:t>
      </w:r>
      <w:r w:rsidR="005612C6" w:rsidRPr="0040167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 xml:space="preserve"> Nr. </w:t>
      </w:r>
      <w:r w:rsidRPr="0040167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SIA DD</w:t>
      </w:r>
      <w:r w:rsidR="002B017F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z</w:t>
      </w:r>
      <w:r w:rsidRPr="0040167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KSU 202</w:t>
      </w:r>
      <w:r w:rsidR="00746D67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6</w:t>
      </w:r>
      <w:r w:rsidRPr="0040167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/</w:t>
      </w:r>
      <w:r w:rsidR="00746D67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0</w:t>
      </w:r>
      <w:r w:rsidR="000269C9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82</w:t>
      </w:r>
      <w:r w:rsidRPr="00401670">
        <w:rPr>
          <w:rFonts w:ascii="Times New Roman" w:eastAsia="Times New Roman" w:hAnsi="Times New Roman" w:cs="Times New Roman"/>
          <w:bCs/>
          <w:noProof/>
          <w:kern w:val="0"/>
          <w:lang w:eastAsia="lv-LV"/>
          <w14:ligatures w14:val="none"/>
        </w:rPr>
        <w:t>P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7088"/>
      </w:tblGrid>
      <w:tr w:rsidR="00401670" w:rsidRPr="00401670" w14:paraId="29D48E13" w14:textId="77777777" w:rsidTr="00AA342C">
        <w:trPr>
          <w:trHeight w:val="59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0B6DF" w14:textId="5D27B2FC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1.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Iepirkuma procedūras veids: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467F3" w14:textId="6079E80F" w:rsidR="005612C6" w:rsidRPr="00401670" w:rsidRDefault="005612C6" w:rsidP="00F3795D">
            <w:pPr>
              <w:spacing w:after="0" w:line="240" w:lineRule="auto"/>
              <w:ind w:left="34" w:hanging="34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Nav piemērotas Publisko iepirkumu likumā noteiktās iepirkuma procedūras</w:t>
            </w:r>
          </w:p>
        </w:tc>
      </w:tr>
      <w:tr w:rsidR="00401670" w:rsidRPr="00401670" w14:paraId="3419B9E9" w14:textId="77777777" w:rsidTr="00AA342C">
        <w:trPr>
          <w:trHeight w:val="88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B3C9A" w14:textId="559548FE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2.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Datums, kad paziņojums ievietots internetā: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7EDC4" w14:textId="29DE8333" w:rsidR="005612C6" w:rsidRPr="00401670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Publikācija 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SIA “Daugavpils dzīvokļu un komunālās saimniecības uzņēmums”</w:t>
            </w: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mājaslapā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</w:t>
            </w: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(</w:t>
            </w:r>
            <w:hyperlink r:id="rId5" w:history="1">
              <w:r w:rsidR="00F3795D" w:rsidRPr="00401670">
                <w:rPr>
                  <w:rStyle w:val="Hyperlink"/>
                  <w:rFonts w:ascii="Times New Roman" w:eastAsia="Calibri" w:hAnsi="Times New Roman" w:cs="Times New Roman"/>
                  <w:color w:val="auto"/>
                  <w:kern w:val="0"/>
                  <w:lang w:eastAsia="lv-LV"/>
                  <w14:ligatures w14:val="none"/>
                </w:rPr>
                <w:t>www.ddzksu.lv</w:t>
              </w:r>
            </w:hyperlink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)</w:t>
            </w:r>
          </w:p>
          <w:p w14:paraId="3119568A" w14:textId="37EBBDFB" w:rsidR="005612C6" w:rsidRPr="00401670" w:rsidRDefault="00101A12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26</w:t>
            </w:r>
            <w:r w:rsidR="005612C6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</w:t>
            </w:r>
            <w:r w:rsidR="000269C9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08</w:t>
            </w:r>
            <w:r w:rsidR="005612C6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.202</w:t>
            </w:r>
            <w:r w:rsidR="00746D67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6</w:t>
            </w:r>
            <w:r w:rsidR="005612C6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. – Informatīvais paziņojums </w:t>
            </w:r>
            <w:r w:rsidR="00401670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par iepirkuma izbeigšanu</w:t>
            </w:r>
          </w:p>
        </w:tc>
      </w:tr>
      <w:tr w:rsidR="00401670" w:rsidRPr="00401670" w14:paraId="468BE475" w14:textId="77777777" w:rsidTr="00AA342C">
        <w:trPr>
          <w:trHeight w:val="75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DE7F3" w14:textId="244AE497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3.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Pasūtītāja nosaukums: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1B4D1" w14:textId="03BEEA6F" w:rsidR="005612C6" w:rsidRPr="00401670" w:rsidRDefault="00F3795D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SIA “Daugavpils dzīvokļu un komunālās saimniecības uzņēmums”</w:t>
            </w:r>
          </w:p>
          <w:p w14:paraId="429530D1" w14:textId="1E072EC5" w:rsidR="005612C6" w:rsidRPr="00401670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juridiskā adrese: 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Liepājas</w:t>
            </w: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 xml:space="preserve"> iela 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2</w:t>
            </w: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1, Daugavpils, LV-54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17</w:t>
            </w:r>
          </w:p>
          <w:p w14:paraId="707EABA6" w14:textId="6AD0370E" w:rsidR="005612C6" w:rsidRPr="00401670" w:rsidRDefault="005612C6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highlight w:val="yellow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reģistrācijas Nr.</w:t>
            </w:r>
            <w:r w:rsidR="00F3795D" w:rsidRPr="00401670">
              <w:rPr>
                <w:rFonts w:ascii="Times New Roman" w:eastAsia="Times New Roman" w:hAnsi="Times New Roman" w:cs="Times New Roman"/>
                <w:bCs/>
                <w:kern w:val="0"/>
                <w:lang w:eastAsia="en-GB"/>
                <w14:ligatures w14:val="none"/>
              </w:rPr>
              <w:t>41503002485</w:t>
            </w:r>
          </w:p>
        </w:tc>
      </w:tr>
      <w:tr w:rsidR="00401670" w:rsidRPr="00401670" w14:paraId="7C9C83DE" w14:textId="77777777" w:rsidTr="00401670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83EBB" w14:textId="1AF4E8BE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4.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Līguma priekšmets: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1B9128" w14:textId="1E676051" w:rsidR="005612C6" w:rsidRPr="00401670" w:rsidRDefault="000269C9" w:rsidP="001C14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14:ligatures w14:val="none"/>
              </w:rPr>
            </w:pPr>
            <w:r w:rsidRPr="000269C9">
              <w:rPr>
                <w:rFonts w:ascii="Times New Roman" w:eastAsia="Times New Roman" w:hAnsi="Times New Roman" w:cs="Times New Roman"/>
                <w:bCs/>
                <w:noProof/>
                <w:kern w:val="0"/>
                <w:lang w:eastAsia="lv-LV"/>
                <w14:ligatures w14:val="none"/>
              </w:rPr>
              <w:t>Automātiskās ugunsgrēka atklāšanas un trauksmes signalizācijas sistēmas (UATS) projektēšana un izbūve</w:t>
            </w:r>
          </w:p>
        </w:tc>
      </w:tr>
      <w:tr w:rsidR="00401670" w:rsidRPr="00401670" w14:paraId="2CCA8A25" w14:textId="77777777" w:rsidTr="00AA342C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1B7BE1C6" w14:textId="734E5AD5" w:rsidR="005612C6" w:rsidRPr="00401670" w:rsidRDefault="005612C6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highlight w:val="green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5.</w:t>
            </w:r>
            <w:r w:rsidR="00220149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 P</w:t>
            </w: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aredzamā līgumcena</w:t>
            </w:r>
            <w:r w:rsidR="00220149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121CC" w14:textId="4E2B3C6A" w:rsidR="005612C6" w:rsidRPr="00401670" w:rsidRDefault="000269C9" w:rsidP="00F3795D">
            <w:pPr>
              <w:keepNext/>
              <w:tabs>
                <w:tab w:val="left" w:pos="426"/>
              </w:tabs>
              <w:suppressAutoHyphens/>
              <w:autoSpaceDN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9999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.00 </w:t>
            </w:r>
            <w:r w:rsidRPr="004016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EUR </w:t>
            </w:r>
            <w:r w:rsidR="00F3795D" w:rsidRPr="004016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bez PVN</w:t>
            </w:r>
          </w:p>
        </w:tc>
      </w:tr>
      <w:tr w:rsidR="00401670" w:rsidRPr="00401670" w14:paraId="3F69629F" w14:textId="77777777" w:rsidTr="00AA342C">
        <w:trPr>
          <w:trHeight w:val="1102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26ACE" w14:textId="711DCC37" w:rsidR="005612C6" w:rsidRPr="00746D67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746D67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6. </w:t>
            </w:r>
            <w:r w:rsidR="005612C6" w:rsidRPr="00746D67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Pretendenta iesniedzamie dokumenti: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9DC03" w14:textId="5F696A15" w:rsidR="00F3795D" w:rsidRPr="00746D67" w:rsidRDefault="00401670" w:rsidP="001C14BC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454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finanšu-tehniskais piedāvājums</w:t>
            </w:r>
            <w:r w:rsidR="00746D67"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,</w:t>
            </w:r>
            <w:r w:rsidR="00746D67" w:rsidRPr="00746D67">
              <w:t xml:space="preserve"> </w:t>
            </w:r>
            <w:r w:rsidR="00746D67"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pievienojot tam lokālo tāmi</w:t>
            </w:r>
            <w:r w:rsidR="00F3795D"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;</w:t>
            </w:r>
          </w:p>
          <w:p w14:paraId="7A9DC375" w14:textId="77777777" w:rsidR="00101A12" w:rsidRDefault="00746D67" w:rsidP="001C14BC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454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pretendents piesaista vismaz šādu</w:t>
            </w:r>
            <w:r w:rsidR="00101A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</w:t>
            </w:r>
            <w:r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speciālistu</w:t>
            </w:r>
            <w:r w:rsidR="00101A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</w:t>
            </w:r>
            <w:r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: </w:t>
            </w:r>
          </w:p>
          <w:p w14:paraId="1B5A119F" w14:textId="11605BF7" w:rsidR="00746D67" w:rsidRDefault="00101A12" w:rsidP="00101A12">
            <w:pPr>
              <w:suppressAutoHyphens/>
              <w:autoSpaceDN w:val="0"/>
              <w:spacing w:after="0" w:line="240" w:lineRule="auto"/>
              <w:ind w:left="454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  <w:r w:rsidRPr="00101A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elektronisko sakaru sistēmu un tīklu projektēšanā</w:t>
            </w:r>
            <w:r w:rsidR="00746D67"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;</w:t>
            </w:r>
          </w:p>
          <w:p w14:paraId="17868439" w14:textId="2CC32BB0" w:rsidR="00101A12" w:rsidRDefault="00101A12" w:rsidP="00101A12">
            <w:pPr>
              <w:suppressAutoHyphens/>
              <w:autoSpaceDN w:val="0"/>
              <w:spacing w:after="0" w:line="240" w:lineRule="auto"/>
              <w:ind w:left="454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-</w:t>
            </w:r>
            <w:r>
              <w:t xml:space="preserve"> </w:t>
            </w:r>
            <w:r w:rsidRPr="00101A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elektronisko sakaru sistēmu un tīklu būvdarbu vadīšanā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.</w:t>
            </w:r>
          </w:p>
          <w:p w14:paraId="45322ED9" w14:textId="434FCF5A" w:rsidR="00023F32" w:rsidRPr="00023F32" w:rsidRDefault="00023F32" w:rsidP="00023F32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454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speciālistu profesionālo kompetenci apliecinošo dokumentu kopijas;</w:t>
            </w:r>
          </w:p>
          <w:p w14:paraId="07033465" w14:textId="29614A3D" w:rsidR="004D738B" w:rsidRPr="00746D67" w:rsidRDefault="004D738B" w:rsidP="001C14BC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454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katra speciālista rakstisku apliecinājumu par piekrišanu piedalīties iepirkuma līguma izpildē;</w:t>
            </w:r>
          </w:p>
          <w:p w14:paraId="47875ADE" w14:textId="4698B262" w:rsidR="00A46E02" w:rsidRPr="00746D67" w:rsidRDefault="00AA342C" w:rsidP="001C14BC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454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</w:t>
            </w:r>
            <w:r w:rsidR="00101A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101A12">
              <w:t>/</w:t>
            </w:r>
            <w:r w:rsidR="00101A12" w:rsidRPr="00101A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speciālis</w:t>
            </w:r>
            <w:r w:rsidR="00101A12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tu</w:t>
            </w:r>
            <w:r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pieredzes saraksts</w:t>
            </w:r>
            <w:r w:rsidR="004D738B"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;</w:t>
            </w:r>
          </w:p>
          <w:p w14:paraId="627D85DF" w14:textId="77777777" w:rsidR="004D738B" w:rsidRPr="00746D67" w:rsidRDefault="00832B55" w:rsidP="001C14BC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454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pretendenta un speciālistu civiltiesiskās atbildības apdrošināšanas polišu kopijas vai pretendenta apliecinājums par tādu apdrošināšanu pēc līguma slēgšanas;</w:t>
            </w:r>
          </w:p>
          <w:p w14:paraId="34BFDC0B" w14:textId="39D5D37F" w:rsidR="00746D67" w:rsidRPr="00746D67" w:rsidRDefault="00746D67" w:rsidP="001C14BC">
            <w:pPr>
              <w:numPr>
                <w:ilvl w:val="0"/>
                <w:numId w:val="2"/>
              </w:numPr>
              <w:suppressAutoHyphens/>
              <w:autoSpaceDN w:val="0"/>
              <w:spacing w:after="0" w:line="240" w:lineRule="auto"/>
              <w:ind w:left="454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 w:rsidRPr="00746D6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objekta apsekošanas akts.</w:t>
            </w:r>
          </w:p>
        </w:tc>
      </w:tr>
      <w:tr w:rsidR="00401670" w:rsidRPr="00401670" w14:paraId="07A64419" w14:textId="77777777" w:rsidTr="00AA342C">
        <w:trPr>
          <w:trHeight w:val="5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3DD3" w14:textId="53C4DDBD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7.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Piedāvājuma izvēles kritērijs: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EBFD" w14:textId="3EB8787D" w:rsidR="005612C6" w:rsidRPr="00401670" w:rsidRDefault="00AA342C" w:rsidP="00AA342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P</w:t>
            </w:r>
            <w:r w:rsidR="005612C6" w:rsidRPr="00401670"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  <w:t>iedāvājums ar viszemāko kopējo cenu</w:t>
            </w:r>
          </w:p>
        </w:tc>
      </w:tr>
      <w:tr w:rsidR="00401670" w:rsidRPr="00401670" w14:paraId="27795395" w14:textId="77777777" w:rsidTr="00AA342C">
        <w:trPr>
          <w:trHeight w:val="909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F17E0" w14:textId="2EF31B7E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8.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Piedāvājumu iesniegšanas vieta un termiņš: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3A6F8" w14:textId="52C4791A" w:rsidR="005612C6" w:rsidRPr="00401670" w:rsidRDefault="005612C6" w:rsidP="001C14BC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Līdz 202</w:t>
            </w:r>
            <w:r w:rsidR="00746D67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6</w:t>
            </w:r>
            <w:r w:rsidRPr="00401670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 xml:space="preserve">.gada </w:t>
            </w:r>
            <w:r w:rsidR="000269C9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21</w:t>
            </w:r>
            <w:r w:rsidRPr="00401670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.</w:t>
            </w:r>
            <w:r w:rsidR="000269C9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augustam</w:t>
            </w:r>
            <w:r w:rsidRPr="00401670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, plkst.</w:t>
            </w:r>
            <w:r w:rsidR="000269C9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13</w:t>
            </w:r>
            <w:r w:rsidRPr="00401670">
              <w:rPr>
                <w:rFonts w:ascii="Times New Roman" w:eastAsia="Times New Roman" w:hAnsi="Times New Roman" w:cs="Times New Roman"/>
                <w:b/>
                <w:kern w:val="0"/>
                <w:u w:val="single"/>
                <w14:ligatures w14:val="none"/>
              </w:rPr>
              <w:t>:00</w:t>
            </w:r>
            <w:r w:rsidRPr="00401670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</w:t>
            </w:r>
            <w:r w:rsidR="00AA342C" w:rsidRPr="00401670">
              <w:rPr>
                <w:rFonts w:ascii="Times New Roman" w:hAnsi="Times New Roman" w:cs="Times New Roman"/>
              </w:rPr>
              <w:t xml:space="preserve">pa pastu, personīgi SIA “Daugavpils dzīvokļu un komunālās saimniecības uzņēmums”, Liepājas ielā 21, Daugavpilī, pie administratora (1.stāvā) vai uz e-pastu </w:t>
            </w:r>
            <w:hyperlink r:id="rId6" w:history="1">
              <w:r w:rsidR="00746D67" w:rsidRPr="00A037C4">
                <w:rPr>
                  <w:rStyle w:val="Hyperlink"/>
                  <w:rFonts w:ascii="Times New Roman" w:hAnsi="Times New Roman" w:cs="Times New Roman"/>
                </w:rPr>
                <w:t>diana.ogijenko@ddzksu.lv</w:t>
              </w:r>
            </w:hyperlink>
            <w:r w:rsidR="00AA342C" w:rsidRPr="001C14BC">
              <w:rPr>
                <w:rFonts w:ascii="Times New Roman" w:hAnsi="Times New Roman" w:cs="Times New Roman"/>
              </w:rPr>
              <w:t xml:space="preserve"> ar drošu elektronisko parakstu un laika zīmogu</w:t>
            </w:r>
          </w:p>
        </w:tc>
      </w:tr>
      <w:tr w:rsidR="00401670" w:rsidRPr="00401670" w14:paraId="075A7D1A" w14:textId="77777777" w:rsidTr="00AA342C">
        <w:trPr>
          <w:trHeight w:val="744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4CA6" w14:textId="09C14892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9.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Iesniegtie piedāvājumi - pretendentu nosaukumi, piedāvātās cenas un citas ziņas, kas raksturo piedāvājumus: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CBDCE" w14:textId="3EA98670" w:rsidR="00593ECC" w:rsidRPr="00023F32" w:rsidRDefault="000269C9" w:rsidP="00832B55">
            <w:pPr>
              <w:spacing w:before="120"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E86894">
              <w:rPr>
                <w:rFonts w:ascii="Times New Roman" w:hAnsi="Times New Roman"/>
                <w:b/>
                <w:bCs/>
              </w:rPr>
              <w:t xml:space="preserve">Sabiedrība ar ierobežotu atbildību </w:t>
            </w:r>
            <w:r>
              <w:rPr>
                <w:rFonts w:ascii="Times New Roman" w:hAnsi="Times New Roman"/>
                <w:b/>
                <w:bCs/>
              </w:rPr>
              <w:t>“</w:t>
            </w:r>
            <w:r w:rsidRPr="00E86894">
              <w:rPr>
                <w:rFonts w:ascii="Times New Roman" w:hAnsi="Times New Roman"/>
                <w:b/>
                <w:bCs/>
              </w:rPr>
              <w:t>BELAM-RĪGA</w:t>
            </w:r>
            <w:r>
              <w:rPr>
                <w:rFonts w:ascii="Times New Roman" w:hAnsi="Times New Roman"/>
                <w:b/>
                <w:bCs/>
              </w:rPr>
              <w:t>”</w:t>
            </w:r>
            <w:r w:rsidRPr="00E86894">
              <w:rPr>
                <w:rFonts w:ascii="Times New Roman" w:hAnsi="Times New Roman"/>
              </w:rPr>
              <w:t>,</w:t>
            </w:r>
            <w:r>
              <w:rPr>
                <w:rFonts w:ascii="Times New Roman" w:hAnsi="Times New Roman"/>
                <w:b/>
                <w:bCs/>
              </w:rPr>
              <w:t xml:space="preserve"> </w:t>
            </w:r>
            <w:r>
              <w:rPr>
                <w:rFonts w:ascii="Times New Roman" w:hAnsi="Times New Roman"/>
                <w:bCs/>
              </w:rPr>
              <w:t>reģ.Nr.</w:t>
            </w:r>
            <w:r w:rsidRPr="00E86894">
              <w:t xml:space="preserve"> </w:t>
            </w:r>
            <w:r w:rsidRPr="00E86894">
              <w:rPr>
                <w:rFonts w:ascii="Times New Roman" w:hAnsi="Times New Roman"/>
                <w:bCs/>
              </w:rPr>
              <w:t>40003171311</w:t>
            </w:r>
            <w:r w:rsidR="004D738B" w:rsidRPr="00746D6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,</w:t>
            </w:r>
            <w:r w:rsidR="004D738B" w:rsidRPr="00BD7325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juridiskā adrese: </w:t>
            </w:r>
            <w:r w:rsidRPr="000269C9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Ģertrūdes iela 94, Rīga, LV-1009</w:t>
            </w:r>
            <w:r w:rsidR="004D738B" w:rsidRPr="00BD7325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, piedāvājot līgumcenu </w:t>
            </w:r>
            <w:r w:rsidRPr="000269C9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 xml:space="preserve">18059.74 </w:t>
            </w:r>
            <w:r w:rsidR="004D738B" w:rsidRPr="00BD7325">
              <w:rPr>
                <w:rFonts w:ascii="Times New Roman" w:eastAsia="Times New Roman" w:hAnsi="Times New Roman" w:cs="Times New Roman"/>
                <w:b/>
                <w:kern w:val="0"/>
                <w:lang w:eastAsia="lv-LV"/>
                <w14:ligatures w14:val="none"/>
              </w:rPr>
              <w:t xml:space="preserve">EUR </w:t>
            </w:r>
            <w:r w:rsidR="004D738B" w:rsidRPr="00BD7325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(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astoņpadsmit tūkstoši</w:t>
            </w:r>
            <w:r w:rsidR="004D738B" w:rsidRPr="00BD7325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piecdesmit deviņi</w:t>
            </w:r>
            <w:r w:rsidR="004D738B" w:rsidRPr="00BD7325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eiro </w:t>
            </w:r>
            <w:r w:rsidR="00EA2BF2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74</w:t>
            </w:r>
            <w:r w:rsidR="004D738B" w:rsidRPr="00BD7325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centi) bez PVN (</w:t>
            </w:r>
            <w:r w:rsidR="004D738B" w:rsidRPr="00BD732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 xml:space="preserve">piedāvājums saņemts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uz e-pastu</w:t>
            </w:r>
            <w:r w:rsidR="004D738B" w:rsidRPr="00BD732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21</w:t>
            </w:r>
            <w:r w:rsidR="004D738B" w:rsidRPr="00BD732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08</w:t>
            </w:r>
            <w:r w:rsidR="004D738B" w:rsidRPr="00BD732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.</w:t>
            </w:r>
            <w:r w:rsidR="00746D67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2026</w:t>
            </w:r>
            <w:r w:rsidR="004D738B" w:rsidRPr="00BD732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. plkst.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12</w:t>
            </w:r>
            <w:r w:rsidR="004D738B" w:rsidRPr="00BD7325"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:</w:t>
            </w:r>
            <w:r>
              <w:rPr>
                <w:rFonts w:ascii="Times New Roman" w:eastAsia="Times New Roman" w:hAnsi="Times New Roman" w:cs="Times New Roman"/>
                <w:bCs/>
                <w:i/>
                <w:iCs/>
                <w:kern w:val="0"/>
                <w:lang w:eastAsia="lv-LV"/>
                <w14:ligatures w14:val="none"/>
              </w:rPr>
              <w:t>50</w:t>
            </w:r>
            <w:r w:rsidR="004D738B" w:rsidRPr="00BD7325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)</w:t>
            </w:r>
          </w:p>
        </w:tc>
      </w:tr>
      <w:tr w:rsidR="00401670" w:rsidRPr="00401670" w14:paraId="3C7E90FD" w14:textId="77777777" w:rsidTr="003E227D">
        <w:trPr>
          <w:trHeight w:val="211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E0C30" w14:textId="7D419BBA" w:rsidR="005612C6" w:rsidRPr="00401670" w:rsidRDefault="00220149" w:rsidP="003E227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10. P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iedāvājumu vērtēšanas kopsavilkums: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1F630" w14:textId="2E89F80B" w:rsidR="005612C6" w:rsidRPr="000269C9" w:rsidRDefault="00593ECC" w:rsidP="00832B5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 w:rsidRPr="000269C9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Pretendent</w:t>
            </w:r>
            <w:r w:rsidR="00746D67" w:rsidRPr="000269C9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</w:t>
            </w:r>
            <w:r w:rsidRPr="000269C9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="00746D67" w:rsidRPr="000269C9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SIA</w:t>
            </w:r>
            <w:r w:rsidRPr="000269C9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="00746D67" w:rsidRPr="000269C9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“</w:t>
            </w:r>
            <w:r w:rsidR="000269C9" w:rsidRPr="000269C9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BELAM-RĪGA</w:t>
            </w:r>
            <w:r w:rsidR="00746D67" w:rsidRPr="000269C9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” </w:t>
            </w:r>
            <w:r w:rsidRPr="000269C9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ir iesnie</w:t>
            </w:r>
            <w:r w:rsidR="00746D67" w:rsidRPr="000269C9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dzis</w:t>
            </w:r>
            <w:r w:rsidRPr="000269C9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visus uzaicinājumā pieprasītos dokumentus, </w:t>
            </w:r>
            <w:r w:rsidR="00745F2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bet </w:t>
            </w:r>
            <w:r w:rsidRPr="000269C9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pretendent</w:t>
            </w:r>
            <w:r w:rsidR="00746D67" w:rsidRPr="000269C9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a</w:t>
            </w:r>
            <w:r w:rsidRPr="000269C9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 </w:t>
            </w:r>
            <w:r w:rsidR="004560E8" w:rsidRPr="004560E8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piedāvāta līgumcena būtiski pārsniedz paredzamo līgumcenu</w:t>
            </w:r>
            <w:r w:rsidR="004560E8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.</w:t>
            </w:r>
          </w:p>
        </w:tc>
      </w:tr>
      <w:tr w:rsidR="00401670" w:rsidRPr="00401670" w14:paraId="334CEB85" w14:textId="77777777" w:rsidTr="00401670">
        <w:trPr>
          <w:trHeight w:val="103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D15FF" w14:textId="341C33EB" w:rsidR="005612C6" w:rsidRPr="00401670" w:rsidRDefault="00220149" w:rsidP="0022014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</w:pPr>
            <w:r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 xml:space="preserve">11. </w:t>
            </w:r>
            <w:r w:rsidR="005612C6" w:rsidRPr="00401670">
              <w:rPr>
                <w:rFonts w:ascii="Times New Roman" w:eastAsia="Times New Roman" w:hAnsi="Times New Roman" w:cs="Times New Roman"/>
                <w:i/>
                <w:kern w:val="0"/>
                <w:lang w:eastAsia="lv-LV"/>
                <w14:ligatures w14:val="none"/>
              </w:rPr>
              <w:t>Tā pretendenta nosaukums, ar kuru nolemts slēgt iepirkuma līgumu, līgumcena: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E0470" w14:textId="309D0FF1" w:rsidR="005612C6" w:rsidRPr="00401670" w:rsidRDefault="00593ECC" w:rsidP="00F3795D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S</w:t>
            </w:r>
            <w:r w:rsidRPr="00593ECC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akarā ar </w:t>
            </w:r>
            <w:r w:rsidR="000269C9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to, </w:t>
            </w:r>
            <w:r w:rsidR="000269C9" w:rsidRPr="000269C9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ka </w:t>
            </w:r>
            <w:r w:rsidR="000269C9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pretendenta </w:t>
            </w:r>
            <w:r w:rsidR="000269C9" w:rsidRPr="000269C9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piedāvājums būtiski pārsniedz paredzamo līgumcenu</w:t>
            </w:r>
            <w:r w:rsidR="004560E8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, </w:t>
            </w:r>
            <w:r w:rsidRPr="00593ECC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 xml:space="preserve">iepirkums tika </w:t>
            </w:r>
            <w:r w:rsidR="00746D67">
              <w:rPr>
                <w:rFonts w:ascii="Times New Roman" w:eastAsia="Times New Roman" w:hAnsi="Times New Roman" w:cs="Times New Roman"/>
                <w:bCs/>
                <w:kern w:val="0"/>
                <w:lang w:eastAsia="lv-LV"/>
                <w14:ligatures w14:val="none"/>
              </w:rPr>
              <w:t>pārtraukts.</w:t>
            </w:r>
          </w:p>
        </w:tc>
      </w:tr>
    </w:tbl>
    <w:p w14:paraId="28F414F3" w14:textId="77777777" w:rsidR="005612C6" w:rsidRPr="00401670" w:rsidRDefault="005612C6" w:rsidP="00F3795D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lv-LV"/>
          <w14:ligatures w14:val="none"/>
        </w:rPr>
      </w:pPr>
    </w:p>
    <w:p w14:paraId="2278C119" w14:textId="50CBE9CC" w:rsidR="00220149" w:rsidRPr="00401670" w:rsidRDefault="00F3795D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01670">
        <w:rPr>
          <w:rFonts w:ascii="Times New Roman" w:hAnsi="Times New Roman" w:cs="Times New Roman"/>
          <w:sz w:val="22"/>
          <w:szCs w:val="22"/>
        </w:rPr>
        <w:t>Paz</w:t>
      </w:r>
      <w:r w:rsidR="00220149" w:rsidRPr="00401670">
        <w:rPr>
          <w:rFonts w:ascii="Times New Roman" w:hAnsi="Times New Roman" w:cs="Times New Roman"/>
          <w:sz w:val="22"/>
          <w:szCs w:val="22"/>
        </w:rPr>
        <w:t>iņojumu sagatavoja</w:t>
      </w:r>
    </w:p>
    <w:p w14:paraId="0D94A4B1" w14:textId="77777777" w:rsidR="00220149" w:rsidRPr="00401670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01670">
        <w:rPr>
          <w:rFonts w:ascii="Times New Roman" w:hAnsi="Times New Roman" w:cs="Times New Roman"/>
          <w:sz w:val="22"/>
          <w:szCs w:val="22"/>
          <w:lang w:eastAsia="ar-SA"/>
        </w:rPr>
        <w:t>SIA “Daugavpils dzīvokļu un komunālās saimniecības uzņēmums”</w:t>
      </w:r>
    </w:p>
    <w:p w14:paraId="7E285882" w14:textId="6F824D30" w:rsidR="00220149" w:rsidRPr="00401670" w:rsidRDefault="00220149" w:rsidP="00F3795D">
      <w:pP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401670">
        <w:rPr>
          <w:rFonts w:ascii="Times New Roman" w:hAnsi="Times New Roman" w:cs="Times New Roman"/>
          <w:sz w:val="22"/>
          <w:szCs w:val="22"/>
        </w:rPr>
        <w:t xml:space="preserve">iepirkumu speciālists </w:t>
      </w:r>
      <w:r w:rsidR="00A46E02">
        <w:rPr>
          <w:rFonts w:ascii="Times New Roman" w:hAnsi="Times New Roman" w:cs="Times New Roman"/>
          <w:sz w:val="22"/>
          <w:szCs w:val="22"/>
        </w:rPr>
        <w:t>Diāna</w:t>
      </w:r>
      <w:r w:rsidRPr="00401670">
        <w:rPr>
          <w:rFonts w:ascii="Times New Roman" w:hAnsi="Times New Roman" w:cs="Times New Roman"/>
          <w:sz w:val="22"/>
          <w:szCs w:val="22"/>
        </w:rPr>
        <w:t xml:space="preserve"> </w:t>
      </w:r>
      <w:r w:rsidR="00A46E02">
        <w:rPr>
          <w:rFonts w:ascii="Times New Roman" w:hAnsi="Times New Roman" w:cs="Times New Roman"/>
          <w:sz w:val="22"/>
          <w:szCs w:val="22"/>
        </w:rPr>
        <w:t>Ogijenko</w:t>
      </w:r>
    </w:p>
    <w:sectPr w:rsidR="00220149" w:rsidRPr="00401670" w:rsidSect="00220149">
      <w:pgSz w:w="11906" w:h="16838" w:code="9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947000"/>
    <w:multiLevelType w:val="multilevel"/>
    <w:tmpl w:val="E0162A9C"/>
    <w:lvl w:ilvl="0">
      <w:start w:val="1900"/>
      <w:numFmt w:val="decimal"/>
      <w:lvlText w:val="%1.0"/>
      <w:lvlJc w:val="left"/>
      <w:pPr>
        <w:ind w:left="780" w:hanging="780"/>
      </w:pPr>
      <w:rPr>
        <w:rFonts w:hint="default"/>
      </w:rPr>
    </w:lvl>
    <w:lvl w:ilvl="1">
      <w:start w:val="1"/>
      <w:numFmt w:val="decimalZero"/>
      <w:lvlText w:val="%1.%2"/>
      <w:lvlJc w:val="left"/>
      <w:pPr>
        <w:ind w:left="1500" w:hanging="7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352C0DE7"/>
    <w:multiLevelType w:val="hybridMultilevel"/>
    <w:tmpl w:val="2402B40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2C50CB"/>
    <w:multiLevelType w:val="hybridMultilevel"/>
    <w:tmpl w:val="09382EB4"/>
    <w:lvl w:ilvl="0" w:tplc="0426000F">
      <w:start w:val="1"/>
      <w:numFmt w:val="decimal"/>
      <w:lvlText w:val="%1."/>
      <w:lvlJc w:val="left"/>
      <w:pPr>
        <w:ind w:left="360" w:hanging="360"/>
      </w:pPr>
    </w:lvl>
    <w:lvl w:ilvl="1" w:tplc="5DCA82CC">
      <w:start w:val="1"/>
      <w:numFmt w:val="decimal"/>
      <w:lvlText w:val="%2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2" w:tplc="0426001B">
      <w:start w:val="1"/>
      <w:numFmt w:val="lowerRoman"/>
      <w:lvlText w:val="%3."/>
      <w:lvlJc w:val="right"/>
      <w:pPr>
        <w:ind w:left="1800" w:hanging="180"/>
      </w:pPr>
    </w:lvl>
    <w:lvl w:ilvl="3" w:tplc="0426000F">
      <w:start w:val="1"/>
      <w:numFmt w:val="decimal"/>
      <w:lvlText w:val="%4."/>
      <w:lvlJc w:val="left"/>
      <w:pPr>
        <w:ind w:left="2520" w:hanging="360"/>
      </w:pPr>
    </w:lvl>
    <w:lvl w:ilvl="4" w:tplc="04260019">
      <w:start w:val="1"/>
      <w:numFmt w:val="lowerLetter"/>
      <w:lvlText w:val="%5."/>
      <w:lvlJc w:val="left"/>
      <w:pPr>
        <w:ind w:left="3240" w:hanging="360"/>
      </w:pPr>
    </w:lvl>
    <w:lvl w:ilvl="5" w:tplc="0426001B">
      <w:start w:val="1"/>
      <w:numFmt w:val="lowerRoman"/>
      <w:lvlText w:val="%6."/>
      <w:lvlJc w:val="right"/>
      <w:pPr>
        <w:ind w:left="3960" w:hanging="180"/>
      </w:pPr>
    </w:lvl>
    <w:lvl w:ilvl="6" w:tplc="0426000F">
      <w:start w:val="1"/>
      <w:numFmt w:val="decimal"/>
      <w:lvlText w:val="%7."/>
      <w:lvlJc w:val="left"/>
      <w:pPr>
        <w:ind w:left="4680" w:hanging="360"/>
      </w:pPr>
    </w:lvl>
    <w:lvl w:ilvl="7" w:tplc="04260019">
      <w:start w:val="1"/>
      <w:numFmt w:val="lowerLetter"/>
      <w:lvlText w:val="%8."/>
      <w:lvlJc w:val="left"/>
      <w:pPr>
        <w:ind w:left="5400" w:hanging="360"/>
      </w:pPr>
    </w:lvl>
    <w:lvl w:ilvl="8" w:tplc="0426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7363958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1198078">
    <w:abstractNumId w:val="1"/>
  </w:num>
  <w:num w:numId="3" w16cid:durableId="189732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6FC"/>
    <w:rsid w:val="00001428"/>
    <w:rsid w:val="00023F32"/>
    <w:rsid w:val="000269C9"/>
    <w:rsid w:val="000D6D24"/>
    <w:rsid w:val="00101A12"/>
    <w:rsid w:val="001809AC"/>
    <w:rsid w:val="001C14BC"/>
    <w:rsid w:val="00220149"/>
    <w:rsid w:val="002615C7"/>
    <w:rsid w:val="00263949"/>
    <w:rsid w:val="002B017F"/>
    <w:rsid w:val="0033266D"/>
    <w:rsid w:val="00342FDD"/>
    <w:rsid w:val="003E227D"/>
    <w:rsid w:val="00401670"/>
    <w:rsid w:val="004560E8"/>
    <w:rsid w:val="004D738B"/>
    <w:rsid w:val="004F5FAE"/>
    <w:rsid w:val="0055470F"/>
    <w:rsid w:val="005612C6"/>
    <w:rsid w:val="00593ECC"/>
    <w:rsid w:val="00597E18"/>
    <w:rsid w:val="005B345E"/>
    <w:rsid w:val="00664F75"/>
    <w:rsid w:val="00705D17"/>
    <w:rsid w:val="00745F27"/>
    <w:rsid w:val="00746D67"/>
    <w:rsid w:val="007556FC"/>
    <w:rsid w:val="00777B8A"/>
    <w:rsid w:val="00832B55"/>
    <w:rsid w:val="009274F8"/>
    <w:rsid w:val="009B19F5"/>
    <w:rsid w:val="00A30C12"/>
    <w:rsid w:val="00A349BD"/>
    <w:rsid w:val="00A464D7"/>
    <w:rsid w:val="00A46E02"/>
    <w:rsid w:val="00AA342C"/>
    <w:rsid w:val="00AB1045"/>
    <w:rsid w:val="00B17989"/>
    <w:rsid w:val="00BD7E10"/>
    <w:rsid w:val="00BE74B7"/>
    <w:rsid w:val="00CD30B2"/>
    <w:rsid w:val="00D93549"/>
    <w:rsid w:val="00DE6373"/>
    <w:rsid w:val="00E25312"/>
    <w:rsid w:val="00E27489"/>
    <w:rsid w:val="00E70EC3"/>
    <w:rsid w:val="00EA2BF2"/>
    <w:rsid w:val="00EE6CEB"/>
    <w:rsid w:val="00F3795D"/>
    <w:rsid w:val="00FA24D1"/>
    <w:rsid w:val="00FC09E9"/>
    <w:rsid w:val="00FC26DD"/>
    <w:rsid w:val="00FE1FC6"/>
    <w:rsid w:val="00FE6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938702"/>
  <w15:chartTrackingRefBased/>
  <w15:docId w15:val="{58BF94EA-D5C3-433D-B753-E64C0C9C7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556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56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56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56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56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56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56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56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56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56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56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56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56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56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56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56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56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56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56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56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56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56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56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56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56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56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6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6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56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379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7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diana.ogijenko@ddzksu.lv" TargetMode="External"/><Relationship Id="rId5" Type="http://schemas.openxmlformats.org/officeDocument/2006/relationships/hyperlink" Target="http://www.ddzksu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1832</Words>
  <Characters>1045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Julija Libika</dc:creator>
  <cp:keywords/>
  <dc:description/>
  <cp:lastModifiedBy>Diāna Ogijenko</cp:lastModifiedBy>
  <cp:revision>26</cp:revision>
  <cp:lastPrinted>2025-11-24T12:18:00Z</cp:lastPrinted>
  <dcterms:created xsi:type="dcterms:W3CDTF">2025-09-05T07:40:00Z</dcterms:created>
  <dcterms:modified xsi:type="dcterms:W3CDTF">2026-08-26T08:31:00Z</dcterms:modified>
</cp:coreProperties>
</file>